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C238AB" w14:textId="77777777" w:rsidR="00AA1A85" w:rsidRDefault="00AA1A85" w:rsidP="00AA1A85">
      <w:pPr>
        <w:tabs>
          <w:tab w:val="center" w:pos="4419"/>
        </w:tabs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HOSPITAL GENERAL </w:t>
      </w:r>
    </w:p>
    <w:p w14:paraId="2704C3F3" w14:textId="77777777" w:rsidR="00AA1A85" w:rsidRPr="00106B93" w:rsidRDefault="00AA1A85" w:rsidP="00AA1A85">
      <w:pPr>
        <w:tabs>
          <w:tab w:val="center" w:pos="4419"/>
        </w:tabs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“Dr. VINICIO CALVENTI”</w:t>
      </w:r>
    </w:p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5E062059" w14:textId="0573452F" w:rsidR="00AA1A85" w:rsidRDefault="00967A69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>
        <w:rPr>
          <w:rFonts w:ascii="Segoe UI" w:hAnsi="Segoe UI" w:cs="Segoe UI"/>
          <w:i/>
          <w:color w:val="000000" w:themeColor="text1"/>
        </w:rPr>
        <w:t>29</w:t>
      </w:r>
      <w:r w:rsidR="00E025C0">
        <w:rPr>
          <w:rFonts w:ascii="Segoe UI" w:hAnsi="Segoe UI" w:cs="Segoe UI"/>
          <w:i/>
          <w:color w:val="000000" w:themeColor="text1"/>
        </w:rPr>
        <w:t xml:space="preserve"> DE JUNIO DE 2022</w:t>
      </w:r>
    </w:p>
    <w:p w14:paraId="2C13D1E5" w14:textId="213CBB64" w:rsidR="00AA1A85" w:rsidRPr="002D2259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116BDB">
        <w:rPr>
          <w:rFonts w:ascii="Segoe UI" w:hAnsi="Segoe UI" w:cs="Segoe UI"/>
          <w:b/>
          <w:u w:val="single"/>
          <w:lang w:val="es-DO"/>
        </w:rPr>
        <w:t>HGDVC-</w:t>
      </w:r>
      <w:r w:rsidR="000918DA">
        <w:rPr>
          <w:rFonts w:ascii="Segoe UI" w:hAnsi="Segoe UI" w:cs="Segoe UI"/>
          <w:b/>
          <w:u w:val="single"/>
          <w:lang w:val="es-DO"/>
        </w:rPr>
        <w:t>CM</w:t>
      </w:r>
      <w:r w:rsidR="000F5139">
        <w:rPr>
          <w:rFonts w:ascii="Segoe UI" w:hAnsi="Segoe UI" w:cs="Segoe UI"/>
          <w:b/>
          <w:u w:val="single"/>
          <w:lang w:val="es-DO"/>
        </w:rPr>
        <w:t>-2022-</w:t>
      </w:r>
      <w:r w:rsidR="000918DA">
        <w:rPr>
          <w:rFonts w:ascii="Segoe UI" w:hAnsi="Segoe UI" w:cs="Segoe UI"/>
          <w:b/>
          <w:u w:val="single"/>
          <w:lang w:val="es-DO"/>
        </w:rPr>
        <w:t>6</w:t>
      </w:r>
      <w:r w:rsidR="00967A69">
        <w:rPr>
          <w:rFonts w:ascii="Segoe UI" w:hAnsi="Segoe UI" w:cs="Segoe UI"/>
          <w:b/>
          <w:u w:val="single"/>
          <w:lang w:val="es-DO"/>
        </w:rPr>
        <w:t>50</w:t>
      </w:r>
    </w:p>
    <w:p w14:paraId="0F6816AF" w14:textId="77777777" w:rsidR="00AA1A85" w:rsidRDefault="00AA1A85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199D9F3C" w14:textId="77777777" w:rsidR="000918DA" w:rsidRDefault="000918DA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4EF28E46" w14:textId="77777777" w:rsidR="000918DA" w:rsidRPr="002D2259" w:rsidRDefault="000918DA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5CE26C8F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</w:r>
      <w:r w:rsidR="007E6A62" w:rsidRPr="002D2259">
        <w:rPr>
          <w:rFonts w:ascii="Segoe UI" w:hAnsi="Segoe UI" w:cs="Segoe UI"/>
          <w:lang w:val="es-DO"/>
        </w:rPr>
        <w:t>:</w:t>
      </w:r>
      <w:r w:rsidR="000918DA">
        <w:rPr>
          <w:rFonts w:ascii="Segoe UI" w:hAnsi="Segoe UI" w:cs="Segoe UI"/>
          <w:b/>
          <w:lang w:val="es-DO"/>
        </w:rPr>
        <w:t xml:space="preserve"> Arq. Ibis Olibelquis Tatis </w:t>
      </w:r>
    </w:p>
    <w:p w14:paraId="6936501B" w14:textId="728876B7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="000918DA">
        <w:rPr>
          <w:rFonts w:ascii="Segoe UI" w:hAnsi="Segoe UI" w:cs="Segoe UI"/>
        </w:rPr>
        <w:t xml:space="preserve">Directora Administrativa </w:t>
      </w:r>
      <w:r w:rsidR="007E6A62">
        <w:rPr>
          <w:rFonts w:ascii="Segoe UI" w:hAnsi="Segoe UI" w:cs="Segoe UI"/>
        </w:rPr>
        <w:t xml:space="preserve">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4E0EFD4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</w:t>
      </w:r>
      <w:r w:rsidR="00B861F7">
        <w:rPr>
          <w:rFonts w:ascii="Segoe UI" w:hAnsi="Segoe UI" w:cs="Segoe UI"/>
          <w:lang w:val="es-MX"/>
        </w:rPr>
        <w:t xml:space="preserve">apropiación presupuestaria </w:t>
      </w:r>
    </w:p>
    <w:p w14:paraId="589F6018" w14:textId="07289254" w:rsidR="00AA1A85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 xml:space="preserve">Distinguido Señor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</w:t>
      </w:r>
      <w:r w:rsidR="00967A69"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>:</w:t>
      </w:r>
    </w:p>
    <w:p w14:paraId="7FB27EF2" w14:textId="32F17F10" w:rsidR="00AA1A85" w:rsidRPr="00D470AE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 xml:space="preserve">Certificación de Apropiación de </w:t>
      </w:r>
      <w:r w:rsidR="00B861F7">
        <w:rPr>
          <w:rFonts w:ascii="Segoe UI" w:hAnsi="Segoe UI" w:cs="Segoe UI"/>
          <w:u w:val="single"/>
        </w:rPr>
        <w:t>apropiación presupuestaria</w:t>
      </w:r>
      <w:r w:rsidR="00B861F7" w:rsidRPr="00B861F7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7E6A62">
        <w:rPr>
          <w:rFonts w:ascii="Segoe UI" w:hAnsi="Segoe UI" w:cs="Segoe UI"/>
          <w:b/>
          <w:sz w:val="20"/>
        </w:rPr>
        <w:t xml:space="preserve">COMPRA DE </w:t>
      </w:r>
      <w:r w:rsidR="003E61BC">
        <w:rPr>
          <w:rFonts w:ascii="Segoe UI" w:hAnsi="Segoe UI" w:cs="Segoe UI"/>
          <w:b/>
          <w:sz w:val="20"/>
        </w:rPr>
        <w:t>MATERIAL GASTABLE MEDICO</w:t>
      </w:r>
      <w:r w:rsidR="00802B54" w:rsidRPr="00802B54">
        <w:rPr>
          <w:rFonts w:ascii="Segoe UI" w:hAnsi="Segoe UI" w:cs="Segoe UI"/>
          <w:b/>
          <w:sz w:val="20"/>
        </w:rPr>
        <w:t xml:space="preserve">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0918DA">
        <w:rPr>
          <w:rFonts w:ascii="Segoe UI" w:hAnsi="Segoe UI" w:cs="Segoe UI"/>
        </w:rPr>
        <w:t>2</w:t>
      </w:r>
      <w:r w:rsidR="00967A69">
        <w:rPr>
          <w:rFonts w:ascii="Segoe UI" w:hAnsi="Segoe UI" w:cs="Segoe UI"/>
        </w:rPr>
        <w:t>7</w:t>
      </w:r>
      <w:r w:rsidR="000918DA">
        <w:rPr>
          <w:rFonts w:ascii="Segoe UI" w:hAnsi="Segoe UI" w:cs="Segoe UI"/>
        </w:rPr>
        <w:t xml:space="preserve"> </w:t>
      </w:r>
      <w:r w:rsidR="00E025C0">
        <w:rPr>
          <w:rFonts w:ascii="Segoe UI" w:hAnsi="Segoe UI" w:cs="Segoe UI"/>
        </w:rPr>
        <w:t>DE JUNIO DE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</w:t>
      </w:r>
      <w:r w:rsidR="00B861F7">
        <w:rPr>
          <w:rFonts w:ascii="Segoe UI" w:hAnsi="Segoe UI" w:cs="Segoe UI"/>
        </w:rPr>
        <w:t>por</w:t>
      </w:r>
      <w:r w:rsidR="00B861F7">
        <w:rPr>
          <w:rFonts w:ascii="Segoe UI" w:hAnsi="Segoe UI" w:cs="Segoe UI"/>
          <w:b/>
        </w:rPr>
        <w:t>,</w:t>
      </w:r>
      <w:r w:rsidR="00B861F7">
        <w:rPr>
          <w:rFonts w:ascii="Segoe UI" w:hAnsi="Segoe UI" w:cs="Segoe UI"/>
        </w:rPr>
        <w:t xml:space="preserve"> </w:t>
      </w:r>
      <w:r w:rsidR="000918DA">
        <w:rPr>
          <w:rFonts w:ascii="Segoe UI" w:hAnsi="Segoe UI" w:cs="Segoe UI"/>
        </w:rPr>
        <w:t>encargada</w:t>
      </w:r>
      <w:r w:rsidR="00077C7B">
        <w:rPr>
          <w:rFonts w:ascii="Segoe UI" w:hAnsi="Segoe UI" w:cs="Segoe UI"/>
        </w:rPr>
        <w:t xml:space="preserve"> </w:t>
      </w:r>
      <w:r w:rsidR="00802B54">
        <w:rPr>
          <w:rFonts w:ascii="Segoe UI" w:hAnsi="Segoe UI" w:cs="Segoe UI"/>
        </w:rPr>
        <w:t>Almacén de Farmacia</w:t>
      </w:r>
      <w:r w:rsidR="00077C7B">
        <w:rPr>
          <w:rFonts w:ascii="Segoe UI" w:hAnsi="Segoe UI" w:cs="Segoe UI"/>
        </w:rPr>
        <w:t>.</w:t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3531"/>
      </w:tblGrid>
      <w:tr w:rsidR="00AA1A85" w:rsidRPr="00D470AE" w14:paraId="5662CD33" w14:textId="77777777" w:rsidTr="000918DA">
        <w:trPr>
          <w:trHeight w:val="266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3531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967A69" w:rsidRPr="006C0028" w14:paraId="5234ED0B" w14:textId="77777777" w:rsidTr="00547160">
        <w:trPr>
          <w:trHeight w:val="211"/>
        </w:trPr>
        <w:tc>
          <w:tcPr>
            <w:tcW w:w="1353" w:type="dxa"/>
            <w:vAlign w:val="center"/>
          </w:tcPr>
          <w:p w14:paraId="27670F0C" w14:textId="77777777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5" w:type="dxa"/>
          </w:tcPr>
          <w:p w14:paraId="37B8F9F4" w14:textId="187892E2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 w:rsidRPr="001A1D42">
              <w:t xml:space="preserve"> 300,000.00   </w:t>
            </w:r>
          </w:p>
        </w:tc>
        <w:tc>
          <w:tcPr>
            <w:tcW w:w="2515" w:type="dxa"/>
          </w:tcPr>
          <w:p w14:paraId="4E59E121" w14:textId="124BC39F" w:rsidR="00967A69" w:rsidRDefault="00967A69" w:rsidP="00967A69">
            <w:pPr>
              <w:jc w:val="center"/>
            </w:pPr>
            <w:r>
              <w:t>COMPRA MENOR</w:t>
            </w:r>
          </w:p>
        </w:tc>
        <w:tc>
          <w:tcPr>
            <w:tcW w:w="3531" w:type="dxa"/>
          </w:tcPr>
          <w:p w14:paraId="691E8082" w14:textId="39F098BB" w:rsidR="00967A69" w:rsidRDefault="0035707A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 xml:space="preserve">500 UD </w:t>
            </w:r>
            <w:r w:rsidR="00967A69" w:rsidRPr="008848B7">
              <w:t>TERMOMETRO ORAL</w:t>
            </w:r>
          </w:p>
        </w:tc>
      </w:tr>
      <w:tr w:rsidR="00967A69" w:rsidRPr="006C0028" w14:paraId="117E780D" w14:textId="77777777" w:rsidTr="00547160">
        <w:trPr>
          <w:trHeight w:val="215"/>
        </w:trPr>
        <w:tc>
          <w:tcPr>
            <w:tcW w:w="1353" w:type="dxa"/>
            <w:vAlign w:val="center"/>
          </w:tcPr>
          <w:p w14:paraId="3FADA7BA" w14:textId="3BD0429F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235" w:type="dxa"/>
          </w:tcPr>
          <w:p w14:paraId="040869BC" w14:textId="64A79847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 w:rsidRPr="001A1D42">
              <w:t xml:space="preserve"> 75,000.00   </w:t>
            </w:r>
          </w:p>
        </w:tc>
        <w:tc>
          <w:tcPr>
            <w:tcW w:w="2515" w:type="dxa"/>
          </w:tcPr>
          <w:p w14:paraId="51CCF8A2" w14:textId="0B93726C" w:rsidR="00967A69" w:rsidRDefault="00967A69" w:rsidP="00967A69">
            <w:pPr>
              <w:jc w:val="center"/>
            </w:pPr>
            <w:r w:rsidRPr="00F91656">
              <w:t>COMPRA MENOR</w:t>
            </w:r>
          </w:p>
        </w:tc>
        <w:tc>
          <w:tcPr>
            <w:tcW w:w="3531" w:type="dxa"/>
          </w:tcPr>
          <w:p w14:paraId="3F6B468D" w14:textId="5E2022EF" w:rsidR="00967A69" w:rsidRDefault="0035707A" w:rsidP="00967A69">
            <w:pPr>
              <w:jc w:val="center"/>
            </w:pPr>
            <w:r>
              <w:t xml:space="preserve">2500 UD </w:t>
            </w:r>
            <w:r w:rsidR="00967A69" w:rsidRPr="008848B7">
              <w:t>MASCARILLAS N95</w:t>
            </w:r>
          </w:p>
        </w:tc>
      </w:tr>
      <w:tr w:rsidR="00967A69" w:rsidRPr="006C0028" w14:paraId="0A180DF3" w14:textId="77777777" w:rsidTr="00547160">
        <w:trPr>
          <w:trHeight w:val="219"/>
        </w:trPr>
        <w:tc>
          <w:tcPr>
            <w:tcW w:w="1353" w:type="dxa"/>
            <w:vAlign w:val="center"/>
          </w:tcPr>
          <w:p w14:paraId="279663D5" w14:textId="3F989492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35" w:type="dxa"/>
          </w:tcPr>
          <w:p w14:paraId="4F80B83F" w14:textId="0C89D422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 w:rsidRPr="001A1D42">
              <w:t xml:space="preserve"> 68,000.00   </w:t>
            </w:r>
          </w:p>
        </w:tc>
        <w:tc>
          <w:tcPr>
            <w:tcW w:w="2515" w:type="dxa"/>
          </w:tcPr>
          <w:p w14:paraId="182928DF" w14:textId="32995960" w:rsidR="00967A69" w:rsidRDefault="00967A69" w:rsidP="00967A69">
            <w:pPr>
              <w:jc w:val="center"/>
            </w:pPr>
            <w:r w:rsidRPr="00F91656">
              <w:t>COMPRA MENOR</w:t>
            </w:r>
          </w:p>
        </w:tc>
        <w:tc>
          <w:tcPr>
            <w:tcW w:w="3531" w:type="dxa"/>
          </w:tcPr>
          <w:p w14:paraId="7E11C0A2" w14:textId="11E92556" w:rsidR="00967A69" w:rsidRDefault="0035707A" w:rsidP="00967A69">
            <w:pPr>
              <w:jc w:val="center"/>
            </w:pPr>
            <w:r>
              <w:t xml:space="preserve">20 UD </w:t>
            </w:r>
            <w:r w:rsidR="00967A69" w:rsidRPr="008848B7">
              <w:t>AMBU NEONATAL</w:t>
            </w:r>
          </w:p>
        </w:tc>
      </w:tr>
      <w:tr w:rsidR="00967A69" w:rsidRPr="006C0028" w14:paraId="2B52BBE2" w14:textId="77777777" w:rsidTr="00547160">
        <w:trPr>
          <w:trHeight w:val="223"/>
        </w:trPr>
        <w:tc>
          <w:tcPr>
            <w:tcW w:w="1353" w:type="dxa"/>
            <w:vAlign w:val="center"/>
          </w:tcPr>
          <w:p w14:paraId="4967AA6A" w14:textId="5B887177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35" w:type="dxa"/>
          </w:tcPr>
          <w:p w14:paraId="2901919C" w14:textId="1E9BC4E4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 w:rsidRPr="001A1D42">
              <w:t xml:space="preserve"> 85,000.00   </w:t>
            </w:r>
          </w:p>
        </w:tc>
        <w:tc>
          <w:tcPr>
            <w:tcW w:w="2515" w:type="dxa"/>
          </w:tcPr>
          <w:p w14:paraId="3C3BC3C5" w14:textId="40067DEF" w:rsidR="00967A69" w:rsidRDefault="00967A69" w:rsidP="00967A69">
            <w:pPr>
              <w:jc w:val="center"/>
            </w:pPr>
            <w:r w:rsidRPr="00F91656">
              <w:t>COMPRA MENOR</w:t>
            </w:r>
          </w:p>
        </w:tc>
        <w:tc>
          <w:tcPr>
            <w:tcW w:w="3531" w:type="dxa"/>
          </w:tcPr>
          <w:p w14:paraId="5BD23BF3" w14:textId="384A070B" w:rsidR="00967A69" w:rsidRDefault="0035707A" w:rsidP="00967A69">
            <w:pPr>
              <w:jc w:val="center"/>
            </w:pPr>
            <w:r>
              <w:t xml:space="preserve">25 UD </w:t>
            </w:r>
            <w:r w:rsidR="00967A69" w:rsidRPr="008848B7">
              <w:t>AMBU ADULTO</w:t>
            </w:r>
          </w:p>
        </w:tc>
      </w:tr>
      <w:tr w:rsidR="00967A69" w:rsidRPr="006C0028" w14:paraId="4B3397B6" w14:textId="77777777" w:rsidTr="00547160">
        <w:trPr>
          <w:trHeight w:val="241"/>
        </w:trPr>
        <w:tc>
          <w:tcPr>
            <w:tcW w:w="1353" w:type="dxa"/>
            <w:vAlign w:val="center"/>
          </w:tcPr>
          <w:p w14:paraId="269744FB" w14:textId="1550084C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35" w:type="dxa"/>
          </w:tcPr>
          <w:p w14:paraId="143E1539" w14:textId="58DD1C91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 w:rsidRPr="001A1D42">
              <w:t xml:space="preserve"> 25,000.00   </w:t>
            </w:r>
          </w:p>
        </w:tc>
        <w:tc>
          <w:tcPr>
            <w:tcW w:w="2515" w:type="dxa"/>
          </w:tcPr>
          <w:p w14:paraId="2CC0DC7D" w14:textId="5FFE4B73" w:rsidR="00967A69" w:rsidRPr="00F91656" w:rsidRDefault="00967A69" w:rsidP="00967A69">
            <w:pPr>
              <w:jc w:val="center"/>
            </w:pPr>
            <w:r>
              <w:t>COMPRA MENOR</w:t>
            </w:r>
          </w:p>
        </w:tc>
        <w:tc>
          <w:tcPr>
            <w:tcW w:w="3531" w:type="dxa"/>
          </w:tcPr>
          <w:p w14:paraId="7DD76466" w14:textId="0AFD10AF" w:rsidR="00967A69" w:rsidRDefault="0035707A" w:rsidP="00967A69">
            <w:pPr>
              <w:jc w:val="center"/>
            </w:pPr>
            <w:r>
              <w:t xml:space="preserve">500 </w:t>
            </w:r>
            <w:r w:rsidR="00967A69" w:rsidRPr="008848B7">
              <w:t>PARES DE GUANTES ESTERIL 7.5</w:t>
            </w:r>
          </w:p>
        </w:tc>
      </w:tr>
      <w:tr w:rsidR="00967A69" w:rsidRPr="006C0028" w14:paraId="74B92110" w14:textId="77777777" w:rsidTr="00547160">
        <w:trPr>
          <w:trHeight w:val="373"/>
        </w:trPr>
        <w:tc>
          <w:tcPr>
            <w:tcW w:w="1353" w:type="dxa"/>
            <w:vAlign w:val="center"/>
          </w:tcPr>
          <w:p w14:paraId="2B31A216" w14:textId="3A5B03A8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235" w:type="dxa"/>
          </w:tcPr>
          <w:p w14:paraId="2A23E78E" w14:textId="359DDA4B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 w:rsidRPr="001A1D42">
              <w:t xml:space="preserve"> 100,000.00   </w:t>
            </w:r>
          </w:p>
        </w:tc>
        <w:tc>
          <w:tcPr>
            <w:tcW w:w="2515" w:type="dxa"/>
          </w:tcPr>
          <w:p w14:paraId="3E7709F4" w14:textId="39A168B3" w:rsidR="00967A69" w:rsidRPr="00F91656" w:rsidRDefault="00967A69" w:rsidP="00967A69">
            <w:pPr>
              <w:jc w:val="center"/>
            </w:pPr>
            <w:r>
              <w:t xml:space="preserve">COMPRA MENOR </w:t>
            </w:r>
          </w:p>
        </w:tc>
        <w:tc>
          <w:tcPr>
            <w:tcW w:w="3531" w:type="dxa"/>
          </w:tcPr>
          <w:p w14:paraId="77C5A789" w14:textId="2975BB54" w:rsidR="00967A69" w:rsidRDefault="0035707A" w:rsidP="00967A69">
            <w:pPr>
              <w:jc w:val="center"/>
            </w:pPr>
            <w:r>
              <w:t xml:space="preserve">2000 </w:t>
            </w:r>
            <w:r w:rsidR="00967A69" w:rsidRPr="008848B7">
              <w:t>PARES DE GUANTES ESTERIL 7.0</w:t>
            </w:r>
          </w:p>
        </w:tc>
      </w:tr>
      <w:tr w:rsidR="00967A69" w:rsidRPr="006C0028" w14:paraId="5852A77A" w14:textId="77777777" w:rsidTr="00547160">
        <w:trPr>
          <w:trHeight w:val="97"/>
        </w:trPr>
        <w:tc>
          <w:tcPr>
            <w:tcW w:w="1353" w:type="dxa"/>
            <w:vAlign w:val="center"/>
          </w:tcPr>
          <w:p w14:paraId="2F753FF0" w14:textId="75EFDF97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235" w:type="dxa"/>
          </w:tcPr>
          <w:p w14:paraId="4022A232" w14:textId="03CC2D24" w:rsidR="00967A69" w:rsidRDefault="00967A69" w:rsidP="00967A69">
            <w:pPr>
              <w:jc w:val="center"/>
              <w:rPr>
                <w:rFonts w:ascii="Calibri" w:hAnsi="Calibri" w:cs="Calibri"/>
                <w:color w:val="000000"/>
              </w:rPr>
            </w:pPr>
            <w:r w:rsidRPr="001A1D42">
              <w:t xml:space="preserve"> 100,000.00   </w:t>
            </w:r>
          </w:p>
        </w:tc>
        <w:tc>
          <w:tcPr>
            <w:tcW w:w="2515" w:type="dxa"/>
          </w:tcPr>
          <w:p w14:paraId="0BB520FF" w14:textId="5DB3BF8B" w:rsidR="00967A69" w:rsidRDefault="00967A69" w:rsidP="00967A69">
            <w:pPr>
              <w:jc w:val="center"/>
            </w:pPr>
            <w:r w:rsidRPr="00967A69">
              <w:t>COMPRA MENOR</w:t>
            </w:r>
          </w:p>
        </w:tc>
        <w:tc>
          <w:tcPr>
            <w:tcW w:w="3531" w:type="dxa"/>
          </w:tcPr>
          <w:p w14:paraId="3EBF9F64" w14:textId="24A0505F" w:rsidR="00967A69" w:rsidRDefault="0035707A" w:rsidP="00967A69">
            <w:pPr>
              <w:jc w:val="center"/>
            </w:pPr>
            <w:r>
              <w:t xml:space="preserve">2000 </w:t>
            </w:r>
            <w:r w:rsidR="00967A69" w:rsidRPr="008848B7">
              <w:t>PARES DE GUANTES ESTERIL 8.0</w:t>
            </w:r>
          </w:p>
        </w:tc>
      </w:tr>
    </w:tbl>
    <w:p w14:paraId="10698420" w14:textId="5D626349" w:rsidR="00AA1A85" w:rsidRDefault="00AA1A85" w:rsidP="00AA1A85">
      <w:pPr>
        <w:jc w:val="both"/>
        <w:rPr>
          <w:rFonts w:ascii="Segoe UI" w:hAnsi="Segoe UI" w:cs="Segoe UI"/>
        </w:rPr>
      </w:pPr>
      <w:bookmarkStart w:id="0" w:name="_GoBack"/>
      <w:bookmarkEnd w:id="0"/>
      <w:r>
        <w:rPr>
          <w:rFonts w:ascii="Segoe UI" w:hAnsi="Segoe UI" w:cs="Segoe UI"/>
        </w:rPr>
        <w:t>Sin otro particular, atentamente</w:t>
      </w:r>
    </w:p>
    <w:p w14:paraId="0F4A9460" w14:textId="77777777" w:rsidR="000F5139" w:rsidRDefault="000F5139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5E3C0F74" w14:textId="77777777" w:rsidR="003E61BC" w:rsidRDefault="003E61BC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3AFE786C" w14:textId="1C3F3AD0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7E6A62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C05DE9" w14:textId="718D8BE0" w:rsidR="0085529B" w:rsidRPr="00B7196B" w:rsidRDefault="00AA1A85" w:rsidP="003E61BC">
      <w:pPr>
        <w:spacing w:line="240" w:lineRule="auto"/>
        <w:contextualSpacing/>
        <w:jc w:val="both"/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58FA4" w14:textId="77777777" w:rsidR="007B3A7A" w:rsidRDefault="007B3A7A" w:rsidP="00C06B3D">
      <w:pPr>
        <w:spacing w:after="0" w:line="240" w:lineRule="auto"/>
      </w:pPr>
      <w:r>
        <w:separator/>
      </w:r>
    </w:p>
  </w:endnote>
  <w:endnote w:type="continuationSeparator" w:id="0">
    <w:p w14:paraId="319B8CE9" w14:textId="77777777" w:rsidR="007B3A7A" w:rsidRDefault="007B3A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B5B87" w14:textId="77777777" w:rsidR="007B3A7A" w:rsidRDefault="007B3A7A" w:rsidP="00C06B3D">
      <w:pPr>
        <w:spacing w:after="0" w:line="240" w:lineRule="auto"/>
      </w:pPr>
      <w:r>
        <w:separator/>
      </w:r>
    </w:p>
  </w:footnote>
  <w:footnote w:type="continuationSeparator" w:id="0">
    <w:p w14:paraId="400D2DA5" w14:textId="77777777" w:rsidR="007B3A7A" w:rsidRDefault="007B3A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77C7B"/>
    <w:rsid w:val="000918DA"/>
    <w:rsid w:val="000A05FC"/>
    <w:rsid w:val="000C6AF2"/>
    <w:rsid w:val="000D3871"/>
    <w:rsid w:val="000F5139"/>
    <w:rsid w:val="000F6AF3"/>
    <w:rsid w:val="00116BDB"/>
    <w:rsid w:val="001340F3"/>
    <w:rsid w:val="00163278"/>
    <w:rsid w:val="001778AD"/>
    <w:rsid w:val="001B53A3"/>
    <w:rsid w:val="001D6524"/>
    <w:rsid w:val="001E145F"/>
    <w:rsid w:val="002225A7"/>
    <w:rsid w:val="002348DA"/>
    <w:rsid w:val="00271A1B"/>
    <w:rsid w:val="00284609"/>
    <w:rsid w:val="002951AC"/>
    <w:rsid w:val="002D7F02"/>
    <w:rsid w:val="002E1744"/>
    <w:rsid w:val="00312A66"/>
    <w:rsid w:val="00346356"/>
    <w:rsid w:val="0035707A"/>
    <w:rsid w:val="00387996"/>
    <w:rsid w:val="003903A8"/>
    <w:rsid w:val="003D5688"/>
    <w:rsid w:val="003E61BC"/>
    <w:rsid w:val="00421553"/>
    <w:rsid w:val="004C43F1"/>
    <w:rsid w:val="004F749C"/>
    <w:rsid w:val="00513D1E"/>
    <w:rsid w:val="00547160"/>
    <w:rsid w:val="00572687"/>
    <w:rsid w:val="00591B23"/>
    <w:rsid w:val="005C52F6"/>
    <w:rsid w:val="005D2E7D"/>
    <w:rsid w:val="005F01EB"/>
    <w:rsid w:val="0060122E"/>
    <w:rsid w:val="00617D38"/>
    <w:rsid w:val="006248CD"/>
    <w:rsid w:val="00683F66"/>
    <w:rsid w:val="006B7D30"/>
    <w:rsid w:val="00721608"/>
    <w:rsid w:val="00736CB7"/>
    <w:rsid w:val="007A1FED"/>
    <w:rsid w:val="007B3A7A"/>
    <w:rsid w:val="007E6A62"/>
    <w:rsid w:val="007F61C3"/>
    <w:rsid w:val="00802B54"/>
    <w:rsid w:val="0083659D"/>
    <w:rsid w:val="00850F1A"/>
    <w:rsid w:val="00851698"/>
    <w:rsid w:val="0085529B"/>
    <w:rsid w:val="0089147F"/>
    <w:rsid w:val="008B7E98"/>
    <w:rsid w:val="008F0860"/>
    <w:rsid w:val="008F4D89"/>
    <w:rsid w:val="0092028E"/>
    <w:rsid w:val="00943330"/>
    <w:rsid w:val="00967A69"/>
    <w:rsid w:val="00984F02"/>
    <w:rsid w:val="00996864"/>
    <w:rsid w:val="00997D57"/>
    <w:rsid w:val="009D1057"/>
    <w:rsid w:val="00A12EAB"/>
    <w:rsid w:val="00A1595D"/>
    <w:rsid w:val="00A64887"/>
    <w:rsid w:val="00A751A9"/>
    <w:rsid w:val="00A76C7C"/>
    <w:rsid w:val="00A914E7"/>
    <w:rsid w:val="00AA1A85"/>
    <w:rsid w:val="00AC70C8"/>
    <w:rsid w:val="00AE2421"/>
    <w:rsid w:val="00AE34A0"/>
    <w:rsid w:val="00B7196B"/>
    <w:rsid w:val="00B861F7"/>
    <w:rsid w:val="00C01299"/>
    <w:rsid w:val="00C06B3D"/>
    <w:rsid w:val="00CB2280"/>
    <w:rsid w:val="00CD7217"/>
    <w:rsid w:val="00D71F95"/>
    <w:rsid w:val="00D955DB"/>
    <w:rsid w:val="00DB6C8A"/>
    <w:rsid w:val="00DE6B99"/>
    <w:rsid w:val="00E025C0"/>
    <w:rsid w:val="00E03B1A"/>
    <w:rsid w:val="00E14F7C"/>
    <w:rsid w:val="00E60E44"/>
    <w:rsid w:val="00E77082"/>
    <w:rsid w:val="00E77547"/>
    <w:rsid w:val="00E80C9F"/>
    <w:rsid w:val="00EC2A1C"/>
    <w:rsid w:val="00EE26C1"/>
    <w:rsid w:val="00F71378"/>
    <w:rsid w:val="00F820AA"/>
    <w:rsid w:val="00F924F5"/>
    <w:rsid w:val="00FB1EC7"/>
    <w:rsid w:val="00FB66D6"/>
    <w:rsid w:val="00FD6706"/>
    <w:rsid w:val="00FE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8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7C99B-BCD3-4F6E-B673-8488CA063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15</cp:revision>
  <cp:lastPrinted>2022-06-29T18:18:00Z</cp:lastPrinted>
  <dcterms:created xsi:type="dcterms:W3CDTF">2021-09-21T12:25:00Z</dcterms:created>
  <dcterms:modified xsi:type="dcterms:W3CDTF">2022-06-30T13:04:00Z</dcterms:modified>
</cp:coreProperties>
</file>